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26" w:rsidRPr="00843126" w:rsidRDefault="00843126" w:rsidP="00843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26">
        <w:rPr>
          <w:rFonts w:ascii="Times New Roman" w:hAnsi="Times New Roman" w:cs="Times New Roman"/>
          <w:b/>
          <w:sz w:val="24"/>
          <w:szCs w:val="24"/>
        </w:rPr>
        <w:t>ЗАЯВЛЕНИЕ НА ВОЗВРАТ ТОВАРА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3126">
        <w:rPr>
          <w:rFonts w:ascii="Times New Roman" w:hAnsi="Times New Roman" w:cs="Times New Roman"/>
          <w:sz w:val="24"/>
          <w:szCs w:val="24"/>
        </w:rPr>
        <w:t>Интернет-магазину</w:t>
      </w:r>
      <w:proofErr w:type="gramEnd"/>
      <w:r w:rsidRPr="00843126">
        <w:rPr>
          <w:rFonts w:ascii="Times New Roman" w:hAnsi="Times New Roman" w:cs="Times New Roman"/>
          <w:sz w:val="24"/>
          <w:szCs w:val="24"/>
        </w:rPr>
        <w:t xml:space="preserve"> детс</w:t>
      </w:r>
      <w:r>
        <w:rPr>
          <w:rFonts w:ascii="Times New Roman" w:hAnsi="Times New Roman" w:cs="Times New Roman"/>
          <w:sz w:val="24"/>
          <w:szCs w:val="24"/>
        </w:rPr>
        <w:t xml:space="preserve">ких товаров </w:t>
      </w:r>
      <w:r w:rsidRPr="008431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Малютка21»</w:t>
      </w:r>
      <w:r w:rsidR="009D6647">
        <w:rPr>
          <w:rFonts w:ascii="Times New Roman" w:hAnsi="Times New Roman" w:cs="Times New Roman"/>
          <w:sz w:val="24"/>
          <w:szCs w:val="24"/>
        </w:rPr>
        <w:t xml:space="preserve">            Телефон: _______________________________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От (ФИО)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43126">
        <w:rPr>
          <w:rFonts w:ascii="Times New Roman" w:hAnsi="Times New Roman" w:cs="Times New Roman"/>
          <w:sz w:val="24"/>
          <w:szCs w:val="24"/>
        </w:rPr>
        <w:t>_____________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Паспорт серия ____________ № _________________ выдан (когда)_________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43126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8431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(кем)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3126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Pr="008431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43126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843126">
        <w:rPr>
          <w:rFonts w:ascii="Times New Roman" w:hAnsi="Times New Roman" w:cs="Times New Roman"/>
          <w:sz w:val="24"/>
          <w:szCs w:val="24"/>
        </w:rPr>
        <w:t xml:space="preserve"> детской детс</w:t>
      </w:r>
      <w:r>
        <w:rPr>
          <w:rFonts w:ascii="Times New Roman" w:hAnsi="Times New Roman" w:cs="Times New Roman"/>
          <w:sz w:val="24"/>
          <w:szCs w:val="24"/>
        </w:rPr>
        <w:t xml:space="preserve">ких товаров </w:t>
      </w:r>
      <w:r w:rsidRPr="008431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Малютка21»</w:t>
      </w:r>
      <w:r w:rsidRPr="00843126">
        <w:rPr>
          <w:rFonts w:ascii="Times New Roman" w:hAnsi="Times New Roman" w:cs="Times New Roman"/>
          <w:sz w:val="24"/>
          <w:szCs w:val="24"/>
        </w:rPr>
        <w:t>, (дата оформления заказа) _____________ из каталога на сервере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86A51" w:rsidRPr="00AC3DF2">
          <w:rPr>
            <w:rStyle w:val="a3"/>
            <w:rFonts w:ascii="Times New Roman" w:hAnsi="Times New Roman" w:cs="Times New Roman"/>
            <w:sz w:val="24"/>
            <w:szCs w:val="24"/>
          </w:rPr>
          <w:t>http://malutka21.ru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3126">
        <w:rPr>
          <w:rFonts w:ascii="Times New Roman" w:hAnsi="Times New Roman" w:cs="Times New Roman"/>
          <w:sz w:val="24"/>
          <w:szCs w:val="24"/>
        </w:rPr>
        <w:t>по заказу № ___________ был приобретен Товар (далее – «Товар»).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Общая сумма заказа составляет (цифрами) ________________ руб.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(прописью)_________________________________________________________________ руб.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Наименование товара (как в каталоге)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Форма оплаты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43126" w:rsidRPr="00843126" w:rsidRDefault="00843126" w:rsidP="00986A51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Прошу осуществить возврат денежной суммы </w:t>
      </w:r>
      <w:r w:rsidR="00986A5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Выбрать основание для возврата (поставить слева галочку в соответствующей ячейке):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ТОВАР НАДЛЕЖАЩЕГО КАЧЕСТВА – товар, у которого сохранен внешний вид, заводские бирки и изначальные потребительские свойства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Не подошел по размеру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Не подошел по цвету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Не подошел по фасону</w:t>
      </w:r>
    </w:p>
    <w:p w:rsid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Другое (уточнить) _________ ____________________________________ _________________________ 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ТОВАР НЕНАДЛЕЖАЩЕГО КАЧЕСТВА – товар с браком, не способный обеспечить свои функциональные качества из-за существенного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126">
        <w:rPr>
          <w:rFonts w:ascii="Times New Roman" w:hAnsi="Times New Roman" w:cs="Times New Roman"/>
          <w:sz w:val="24"/>
          <w:szCs w:val="24"/>
        </w:rPr>
        <w:t>недостатка. Сюда же относится товар, который Клиент возвращает по причине несоответствия заказанному товару (артикул, цвет, фасон,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126">
        <w:rPr>
          <w:rFonts w:ascii="Times New Roman" w:hAnsi="Times New Roman" w:cs="Times New Roman"/>
          <w:sz w:val="24"/>
          <w:szCs w:val="24"/>
        </w:rPr>
        <w:t>качество, размер). В данном случае мы возвращаем полную стоимость товара, а также возмещаем стоимость доставки и расходы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126">
        <w:rPr>
          <w:rFonts w:ascii="Times New Roman" w:hAnsi="Times New Roman" w:cs="Times New Roman"/>
          <w:sz w:val="24"/>
          <w:szCs w:val="24"/>
        </w:rPr>
        <w:t>обратную пересылку.</w:t>
      </w:r>
    </w:p>
    <w:p w:rsid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Товар имеет брак (уточнить)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986A51">
        <w:rPr>
          <w:rFonts w:ascii="Times New Roman" w:hAnsi="Times New Roman" w:cs="Times New Roman"/>
          <w:sz w:val="24"/>
          <w:szCs w:val="24"/>
        </w:rPr>
        <w:t>____</w:t>
      </w:r>
    </w:p>
    <w:p w:rsidR="00986A51" w:rsidRPr="00843126" w:rsidRDefault="00986A51" w:rsidP="00986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26">
        <w:rPr>
          <w:rFonts w:ascii="Times New Roman" w:hAnsi="Times New Roman" w:cs="Times New Roman"/>
          <w:b/>
          <w:sz w:val="24"/>
          <w:szCs w:val="24"/>
        </w:rPr>
        <w:t>ЗАЯВЛЕНИЕ НА ВОЗВРАТ ТОВАРА</w:t>
      </w:r>
    </w:p>
    <w:p w:rsidR="00986A51" w:rsidRPr="00843126" w:rsidRDefault="00986A51" w:rsidP="00986A51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От (ФИО)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4312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86A51" w:rsidRPr="00843126" w:rsidRDefault="00986A51" w:rsidP="00986A51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Наименование товара (как в каталоге)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86A51" w:rsidRDefault="00986A51" w:rsidP="00986A51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6A51" w:rsidRDefault="00986A51" w:rsidP="00986A51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Дата: ___________________ </w:t>
      </w:r>
      <w:r>
        <w:rPr>
          <w:rFonts w:ascii="Times New Roman" w:hAnsi="Times New Roman" w:cs="Times New Roman"/>
          <w:sz w:val="24"/>
          <w:szCs w:val="24"/>
        </w:rPr>
        <w:t>Подпись _____________________</w:t>
      </w:r>
    </w:p>
    <w:p w:rsidR="00986A51" w:rsidRDefault="00986A51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_</w:t>
      </w:r>
      <w:r w:rsidRPr="00986A51">
        <w:rPr>
          <w:rFonts w:ascii="Times New Roman" w:hAnsi="Times New Roman" w:cs="Times New Roman"/>
          <w:sz w:val="24"/>
          <w:szCs w:val="24"/>
          <w:u w:val="single"/>
        </w:rPr>
        <w:t>Интернет магазин Малютка21</w:t>
      </w:r>
      <w:r w:rsidRPr="00843126">
        <w:rPr>
          <w:rFonts w:ascii="Times New Roman" w:hAnsi="Times New Roman" w:cs="Times New Roman"/>
          <w:sz w:val="24"/>
          <w:szCs w:val="24"/>
        </w:rPr>
        <w:t>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lastRenderedPageBreak/>
        <w:t>На основании вышеизложенного и в соответствие с Законом РФ «О защите прав потребителей» от 07.02.92г. № 2300–1, прошу расторгнуть со</w:t>
      </w:r>
      <w:r w:rsidR="00FD3267">
        <w:rPr>
          <w:rFonts w:ascii="Times New Roman" w:hAnsi="Times New Roman" w:cs="Times New Roman"/>
          <w:sz w:val="24"/>
          <w:szCs w:val="24"/>
        </w:rPr>
        <w:t xml:space="preserve"> </w:t>
      </w:r>
      <w:r w:rsidRPr="00843126">
        <w:rPr>
          <w:rFonts w:ascii="Times New Roman" w:hAnsi="Times New Roman" w:cs="Times New Roman"/>
          <w:sz w:val="24"/>
          <w:szCs w:val="24"/>
        </w:rPr>
        <w:t>мной  договор  купли-продажи  и  возвратить  мне  сумму  в  размере  (цифрами)  __________________  руб.  (прописью)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3126">
        <w:rPr>
          <w:rFonts w:ascii="Times New Roman" w:hAnsi="Times New Roman" w:cs="Times New Roman"/>
          <w:sz w:val="24"/>
          <w:szCs w:val="24"/>
        </w:rPr>
        <w:t>_____________________________________________________________________ руб.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Возврат прошу произвести на банковскую карту №: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ФИО получателя: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Банк получателя: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61E96" w:rsidRPr="00161E96" w:rsidRDefault="00161E96" w:rsidP="00161E96">
      <w:pPr>
        <w:pStyle w:val="a4"/>
        <w:shd w:val="clear" w:color="auto" w:fill="FFFFFF"/>
        <w:spacing w:before="0" w:beforeAutospacing="0" w:after="0" w:afterAutospacing="0" w:line="276" w:lineRule="auto"/>
      </w:pPr>
      <w:r w:rsidRPr="00161E96">
        <w:t>В случае отказа от доставленного вам товара, по какой либо причине, стоимость доставки должна быть оплачена (пункт 3 статьи 497 Гражданского Кодекса Российской Федерации):</w:t>
      </w:r>
    </w:p>
    <w:p w:rsidR="00161E96" w:rsidRPr="00161E96" w:rsidRDefault="00161E96" w:rsidP="00161E96">
      <w:pPr>
        <w:pStyle w:val="a4"/>
        <w:shd w:val="clear" w:color="auto" w:fill="FFFFFF"/>
        <w:spacing w:before="0" w:beforeAutospacing="0" w:after="0" w:afterAutospacing="0" w:line="276" w:lineRule="auto"/>
      </w:pPr>
      <w:r w:rsidRPr="00161E96">
        <w:t xml:space="preserve">— по пункту 4.1 в размере </w:t>
      </w:r>
      <w:r w:rsidR="00886F7A" w:rsidRPr="00886F7A">
        <w:t>2</w:t>
      </w:r>
      <w:r w:rsidRPr="00161E96">
        <w:t>00,00 рублей (у водителя тоже есть дети).</w:t>
      </w:r>
    </w:p>
    <w:p w:rsidR="00161E96" w:rsidRPr="00161E96" w:rsidRDefault="00161E96" w:rsidP="00161E96">
      <w:pPr>
        <w:pStyle w:val="a4"/>
        <w:shd w:val="clear" w:color="auto" w:fill="FFFFFF"/>
        <w:spacing w:before="0" w:beforeAutospacing="0" w:after="0" w:afterAutospacing="0" w:line="276" w:lineRule="auto"/>
      </w:pPr>
      <w:r w:rsidRPr="00161E96">
        <w:t>— по пункту 4.2 в двойном размере от стоимости доставки</w:t>
      </w:r>
    </w:p>
    <w:p w:rsidR="00161E96" w:rsidRPr="00161E96" w:rsidRDefault="00161E96" w:rsidP="00161E96">
      <w:pPr>
        <w:pStyle w:val="a4"/>
        <w:shd w:val="clear" w:color="auto" w:fill="FFFFFF"/>
        <w:spacing w:before="0" w:beforeAutospacing="0" w:after="0" w:afterAutospacing="0" w:line="276" w:lineRule="auto"/>
      </w:pPr>
      <w:r w:rsidRPr="00161E96">
        <w:t>— по пункту 4.3 по тарифам транспортной компании или Почты России</w:t>
      </w:r>
    </w:p>
    <w:p w:rsidR="00161E96" w:rsidRPr="00161E96" w:rsidRDefault="00161E96" w:rsidP="00161E96">
      <w:pPr>
        <w:pStyle w:val="a4"/>
        <w:shd w:val="clear" w:color="auto" w:fill="FFFFFF"/>
        <w:spacing w:before="0" w:beforeAutospacing="0" w:after="0" w:afterAutospacing="0" w:line="276" w:lineRule="auto"/>
      </w:pPr>
      <w:r w:rsidRPr="00161E96">
        <w:t>Подробнее об отказе товара вы можете узнать в документе о возврате товара.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D68BE">
        <w:rPr>
          <w:rFonts w:ascii="Times New Roman" w:hAnsi="Times New Roman" w:cs="Times New Roman"/>
          <w:sz w:val="24"/>
          <w:szCs w:val="24"/>
        </w:rPr>
        <w:t>20</w:t>
      </w:r>
      <w:r w:rsidRPr="00843126">
        <w:rPr>
          <w:rFonts w:ascii="Times New Roman" w:hAnsi="Times New Roman" w:cs="Times New Roman"/>
          <w:sz w:val="24"/>
          <w:szCs w:val="24"/>
        </w:rPr>
        <w:t>-ти рабочих дней после того, как мы получим возращенный товар, Вам будет осуществлен возврат денежных средств на указанный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126">
        <w:rPr>
          <w:rFonts w:ascii="Times New Roman" w:hAnsi="Times New Roman" w:cs="Times New Roman"/>
          <w:sz w:val="24"/>
          <w:szCs w:val="24"/>
        </w:rPr>
        <w:t>заявлении расчетный счет. Срок зачисления средств на Ваш счет зависит от сроков, установленных внутренним регламентом банков.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 xml:space="preserve">Свои вопросы Вы можете направить по адресу: </w:t>
      </w:r>
      <w:r w:rsidR="00FD3267" w:rsidRPr="00FD3267">
        <w:rPr>
          <w:rStyle w:val="header-user-name"/>
        </w:rPr>
        <w:t>maljutka21</w:t>
      </w:r>
      <w:r>
        <w:rPr>
          <w:rStyle w:val="header-user-name"/>
        </w:rPr>
        <w:t>@yandex.ru</w:t>
      </w:r>
      <w:r w:rsidRPr="00843126">
        <w:rPr>
          <w:rFonts w:ascii="Times New Roman" w:hAnsi="Times New Roman" w:cs="Times New Roman"/>
          <w:sz w:val="24"/>
          <w:szCs w:val="24"/>
        </w:rPr>
        <w:t>. В течение 24-х часов Вы обязательно получите ответ на свое обращение.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Дата: ___________________ Подпись _____________________ /____________________________________________________________________/</w:t>
      </w:r>
    </w:p>
    <w:p w:rsidR="00843126" w:rsidRPr="00843126" w:rsidRDefault="00843126" w:rsidP="00843126">
      <w:pPr>
        <w:rPr>
          <w:rFonts w:ascii="Times New Roman" w:hAnsi="Times New Roman" w:cs="Times New Roman"/>
          <w:sz w:val="24"/>
          <w:szCs w:val="24"/>
        </w:rPr>
      </w:pPr>
      <w:r w:rsidRPr="00843126">
        <w:rPr>
          <w:rFonts w:ascii="Times New Roman" w:hAnsi="Times New Roman" w:cs="Times New Roman"/>
          <w:sz w:val="24"/>
          <w:szCs w:val="24"/>
        </w:rPr>
        <w:t>Возврат изделий осуществляется по адресу</w:t>
      </w:r>
      <w:r w:rsidR="008B0CDE">
        <w:rPr>
          <w:rFonts w:ascii="Times New Roman" w:hAnsi="Times New Roman" w:cs="Times New Roman"/>
          <w:sz w:val="24"/>
          <w:szCs w:val="24"/>
        </w:rPr>
        <w:t xml:space="preserve"> (При вывозе </w:t>
      </w:r>
      <w:proofErr w:type="spellStart"/>
      <w:r w:rsidR="008B0CDE">
        <w:rPr>
          <w:rFonts w:ascii="Times New Roman" w:hAnsi="Times New Roman" w:cs="Times New Roman"/>
          <w:sz w:val="24"/>
          <w:szCs w:val="24"/>
        </w:rPr>
        <w:t>возварта</w:t>
      </w:r>
      <w:proofErr w:type="spellEnd"/>
      <w:r w:rsidR="008B0CDE">
        <w:rPr>
          <w:rFonts w:ascii="Times New Roman" w:hAnsi="Times New Roman" w:cs="Times New Roman"/>
          <w:sz w:val="24"/>
          <w:szCs w:val="24"/>
        </w:rPr>
        <w:t xml:space="preserve"> нашим курьером, дополнительно удерживается 200 рублей)</w:t>
      </w:r>
      <w:r w:rsidRPr="00843126">
        <w:rPr>
          <w:rFonts w:ascii="Times New Roman" w:hAnsi="Times New Roman" w:cs="Times New Roman"/>
          <w:sz w:val="24"/>
          <w:szCs w:val="24"/>
        </w:rPr>
        <w:t>:</w:t>
      </w:r>
      <w:r w:rsidR="008B0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0F" w:rsidRPr="00843126" w:rsidRDefault="009D6647" w:rsidP="0084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Марпосадское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 д.14, Вход: А, Этаж. 2, «Малютка 21»</w:t>
      </w:r>
      <w:r w:rsidR="00843126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733F2">
        <w:rPr>
          <w:rFonts w:ascii="Times New Roman" w:hAnsi="Times New Roman" w:cs="Times New Roman"/>
          <w:sz w:val="24"/>
          <w:szCs w:val="24"/>
        </w:rPr>
        <w:t>89</w:t>
      </w:r>
      <w:bookmarkStart w:id="0" w:name="_GoBack"/>
      <w:bookmarkEnd w:id="0"/>
      <w:r w:rsidR="00A733F2">
        <w:rPr>
          <w:rFonts w:ascii="Times New Roman" w:hAnsi="Times New Roman" w:cs="Times New Roman"/>
          <w:sz w:val="24"/>
          <w:szCs w:val="24"/>
        </w:rPr>
        <w:t>379555695</w:t>
      </w:r>
      <w:r w:rsidR="008431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A0F" w:rsidRPr="00843126" w:rsidSect="00986A51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26"/>
    <w:rsid w:val="00096E0A"/>
    <w:rsid w:val="00161E96"/>
    <w:rsid w:val="00292DCA"/>
    <w:rsid w:val="002B42E5"/>
    <w:rsid w:val="002D68BE"/>
    <w:rsid w:val="004650BF"/>
    <w:rsid w:val="005B2B71"/>
    <w:rsid w:val="006708D7"/>
    <w:rsid w:val="00843126"/>
    <w:rsid w:val="00886F7A"/>
    <w:rsid w:val="008B0CDE"/>
    <w:rsid w:val="00986A51"/>
    <w:rsid w:val="009D6647"/>
    <w:rsid w:val="00A733F2"/>
    <w:rsid w:val="00BE2E20"/>
    <w:rsid w:val="00C229CA"/>
    <w:rsid w:val="00EA0A0F"/>
    <w:rsid w:val="00ED7E6F"/>
    <w:rsid w:val="00F83D3E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12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843126"/>
  </w:style>
  <w:style w:type="paragraph" w:styleId="a4">
    <w:name w:val="Normal (Web)"/>
    <w:basedOn w:val="a"/>
    <w:uiPriority w:val="99"/>
    <w:semiHidden/>
    <w:unhideWhenUsed/>
    <w:rsid w:val="0016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12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843126"/>
  </w:style>
  <w:style w:type="paragraph" w:styleId="a4">
    <w:name w:val="Normal (Web)"/>
    <w:basedOn w:val="a"/>
    <w:uiPriority w:val="99"/>
    <w:semiHidden/>
    <w:unhideWhenUsed/>
    <w:rsid w:val="0016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utka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Станислав Кириллов</cp:lastModifiedBy>
  <cp:revision>4</cp:revision>
  <cp:lastPrinted>2018-08-02T06:17:00Z</cp:lastPrinted>
  <dcterms:created xsi:type="dcterms:W3CDTF">2022-10-14T07:53:00Z</dcterms:created>
  <dcterms:modified xsi:type="dcterms:W3CDTF">2023-09-11T12:46:00Z</dcterms:modified>
</cp:coreProperties>
</file>